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4D9F" w14:textId="5F453EB0" w:rsidR="00F842FD" w:rsidRPr="00F842FD" w:rsidRDefault="00F842FD" w:rsidP="00E0577B">
      <w:pPr>
        <w:jc w:val="center"/>
        <w:rPr>
          <w:rFonts w:ascii="Frutiger CE 45 Light" w:hAnsi="Frutiger CE 45 Light" w:cs="Calibri"/>
          <w:b/>
          <w:bCs/>
          <w:sz w:val="24"/>
          <w:szCs w:val="24"/>
        </w:rPr>
      </w:pPr>
    </w:p>
    <w:p w14:paraId="0A97CF04" w14:textId="77777777" w:rsidR="00E36604" w:rsidRDefault="00E36604" w:rsidP="00E0577B">
      <w:pPr>
        <w:jc w:val="center"/>
        <w:rPr>
          <w:rFonts w:ascii="Frutiger CE 45 Light" w:hAnsi="Frutiger CE 45 Light" w:cs="Calibri"/>
          <w:b/>
          <w:bCs/>
          <w:sz w:val="36"/>
          <w:szCs w:val="36"/>
        </w:rPr>
      </w:pPr>
      <w:r w:rsidRPr="00E36604">
        <w:rPr>
          <w:rFonts w:ascii="Frutiger CE 45 Light" w:hAnsi="Frutiger CE 45 Light" w:cs="Calibri"/>
          <w:b/>
          <w:bCs/>
          <w:sz w:val="36"/>
          <w:szCs w:val="36"/>
        </w:rPr>
        <w:t>Wheelwrights’ Charity Small Grants Scheme</w:t>
      </w:r>
    </w:p>
    <w:p w14:paraId="4232EB69" w14:textId="5DBB79DA" w:rsidR="005A55CA" w:rsidRPr="00F842FD" w:rsidRDefault="007D16F6" w:rsidP="00E0577B">
      <w:pPr>
        <w:jc w:val="center"/>
        <w:rPr>
          <w:rFonts w:ascii="Frutiger CE 45 Light" w:hAnsi="Frutiger CE 45 Light" w:cs="Calibri"/>
          <w:b/>
          <w:bCs/>
          <w:sz w:val="36"/>
          <w:szCs w:val="36"/>
        </w:rPr>
      </w:pPr>
      <w:r w:rsidRPr="00F842FD">
        <w:rPr>
          <w:rFonts w:ascii="Frutiger CE 45 Light" w:hAnsi="Frutiger CE 45 Light" w:cs="Calibri"/>
          <w:b/>
          <w:bCs/>
          <w:sz w:val="36"/>
          <w:szCs w:val="36"/>
        </w:rPr>
        <w:t>Guidance Notes</w:t>
      </w:r>
    </w:p>
    <w:p w14:paraId="6A921FD7" w14:textId="4F763006" w:rsidR="00E965B5" w:rsidRPr="00F842FD" w:rsidRDefault="00E965B5" w:rsidP="00E965B5">
      <w:pPr>
        <w:rPr>
          <w:rFonts w:ascii="Frutiger CE 45 Light" w:hAnsi="Frutiger CE 45 Light" w:cs="Calibri"/>
          <w:sz w:val="24"/>
          <w:szCs w:val="24"/>
        </w:rPr>
      </w:pPr>
    </w:p>
    <w:tbl>
      <w:tblPr>
        <w:tblStyle w:val="TableGrid"/>
        <w:tblW w:w="10065" w:type="dxa"/>
        <w:tblInd w:w="-4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F4749E" w:rsidRPr="00F842FD" w14:paraId="76585834" w14:textId="77777777" w:rsidTr="007504CF">
        <w:tc>
          <w:tcPr>
            <w:tcW w:w="10065" w:type="dxa"/>
          </w:tcPr>
          <w:p w14:paraId="6CCA34FA" w14:textId="5A4C37CE" w:rsidR="00F4749E" w:rsidRPr="00F842FD" w:rsidRDefault="00F4749E" w:rsidP="00647F34">
            <w:pPr>
              <w:pStyle w:val="Pa1"/>
              <w:spacing w:after="160"/>
              <w:jc w:val="center"/>
              <w:rPr>
                <w:rFonts w:ascii="Frutiger CE 45 Light" w:hAnsi="Frutiger CE 45 Light" w:cs="Calibri"/>
              </w:rPr>
            </w:pPr>
            <w:r w:rsidRPr="00B764DD">
              <w:rPr>
                <w:rStyle w:val="A5"/>
                <w:rFonts w:ascii="Frutiger CE 45 Light" w:hAnsi="Frutiger CE 45 Light" w:cs="Calibri"/>
                <w:b w:val="0"/>
                <w:bCs w:val="0"/>
                <w:color w:val="auto"/>
                <w:sz w:val="24"/>
                <w:szCs w:val="24"/>
              </w:rPr>
              <w:t>WheelPower</w:t>
            </w:r>
            <w:r w:rsidRPr="00F842FD">
              <w:rPr>
                <w:rStyle w:val="A5"/>
                <w:rFonts w:ascii="Frutiger CE 45 Light" w:hAnsi="Frutiger CE 45 Light" w:cs="Calibri"/>
                <w:color w:val="auto"/>
                <w:sz w:val="24"/>
                <w:szCs w:val="24"/>
              </w:rPr>
              <w:t xml:space="preserve"> </w:t>
            </w:r>
            <w:r w:rsidRPr="00F842FD">
              <w:rPr>
                <w:rStyle w:val="A5"/>
                <w:rFonts w:ascii="Frutiger CE 45 Light" w:hAnsi="Frutiger CE 45 Light" w:cs="Calibri"/>
                <w:b w:val="0"/>
                <w:bCs w:val="0"/>
                <w:color w:val="auto"/>
                <w:sz w:val="24"/>
                <w:szCs w:val="24"/>
              </w:rPr>
              <w:t>manage a small grants fund aimed at financially supporting more people with a physical impairment to take part in sport and physical activity.</w:t>
            </w:r>
          </w:p>
          <w:p w14:paraId="245F58B4" w14:textId="437AE732" w:rsidR="00F4749E" w:rsidRPr="00F842FD" w:rsidRDefault="00F4749E" w:rsidP="00647F34">
            <w:pPr>
              <w:pStyle w:val="Pa1"/>
              <w:spacing w:after="160"/>
              <w:jc w:val="center"/>
              <w:rPr>
                <w:rFonts w:ascii="Frutiger CE 45 Light" w:hAnsi="Frutiger CE 45 Light" w:cs="Calibri"/>
              </w:rPr>
            </w:pPr>
            <w:r w:rsidRPr="00F842FD">
              <w:rPr>
                <w:rFonts w:ascii="Frutiger CE 45 Light" w:hAnsi="Frutiger CE 45 Light" w:cs="Calibri"/>
              </w:rPr>
              <w:t xml:space="preserve">The funding has been made available through the Worshipful Company of Wheelwrights </w:t>
            </w:r>
            <w:r w:rsidR="00B764DD">
              <w:rPr>
                <w:rFonts w:ascii="Frutiger CE 45 Light" w:hAnsi="Frutiger CE 45 Light" w:cs="Calibri"/>
              </w:rPr>
              <w:t xml:space="preserve">and their Small Grants Scheme: </w:t>
            </w:r>
            <w:r w:rsidRPr="00B764DD">
              <w:rPr>
                <w:rFonts w:ascii="Frutiger CE 45 Light" w:hAnsi="Frutiger CE 45 Light" w:cs="Calibri"/>
              </w:rPr>
              <w:t>www.wheelwrights.org</w:t>
            </w:r>
          </w:p>
          <w:p w14:paraId="21593524" w14:textId="74C33324" w:rsidR="00F4749E" w:rsidRPr="00F842FD" w:rsidRDefault="00F4749E" w:rsidP="00647F34">
            <w:pPr>
              <w:spacing w:after="160" w:line="259" w:lineRule="auto"/>
              <w:jc w:val="center"/>
              <w:rPr>
                <w:rFonts w:ascii="Frutiger CE 45 Light" w:hAnsi="Frutiger CE 45 Light" w:cs="Calibri"/>
                <w:sz w:val="24"/>
                <w:szCs w:val="24"/>
              </w:rPr>
            </w:pPr>
            <w:r w:rsidRPr="00F842FD">
              <w:rPr>
                <w:rFonts w:ascii="Frutiger CE 45 Light" w:hAnsi="Frutiger CE 45 Light" w:cs="Calibri"/>
                <w:sz w:val="24"/>
                <w:szCs w:val="24"/>
              </w:rPr>
              <w:t>We know that taking part in sport and physical activity enhances disabled peoples</w:t>
            </w:r>
            <w:r w:rsidR="00F704BA">
              <w:rPr>
                <w:rFonts w:ascii="Frutiger CE 45 Light" w:hAnsi="Frutiger CE 45 Light" w:cs="Calibri"/>
                <w:sz w:val="24"/>
                <w:szCs w:val="24"/>
              </w:rPr>
              <w:t>’</w:t>
            </w:r>
            <w:r w:rsidRPr="00F842FD">
              <w:rPr>
                <w:rFonts w:ascii="Frutiger CE 45 Light" w:hAnsi="Frutiger CE 45 Light" w:cs="Calibri"/>
                <w:sz w:val="24"/>
                <w:szCs w:val="24"/>
              </w:rPr>
              <w:t xml:space="preserve"> quality of life, giving them confidence, improving their wellbeing and helping to connect them to other people.</w:t>
            </w:r>
          </w:p>
        </w:tc>
      </w:tr>
    </w:tbl>
    <w:p w14:paraId="4D66852F" w14:textId="77777777" w:rsidR="00DE6600" w:rsidRPr="00F842FD" w:rsidRDefault="00DE6600" w:rsidP="00DE6600">
      <w:pPr>
        <w:pStyle w:val="Default"/>
        <w:rPr>
          <w:rFonts w:ascii="Frutiger CE 45 Light" w:hAnsi="Frutiger CE 45 Light" w:cs="Calibri"/>
          <w:color w:val="auto"/>
        </w:rPr>
      </w:pPr>
    </w:p>
    <w:p w14:paraId="223A3E1F" w14:textId="77777777" w:rsidR="00926165" w:rsidRPr="00F842FD" w:rsidRDefault="00926165">
      <w:pPr>
        <w:rPr>
          <w:rFonts w:ascii="Frutiger CE 45 Light" w:hAnsi="Frutiger CE 45 Light" w:cs="Calibri"/>
          <w:b/>
          <w:bCs/>
          <w:sz w:val="24"/>
          <w:szCs w:val="24"/>
        </w:rPr>
      </w:pPr>
    </w:p>
    <w:p w14:paraId="4BF48D54" w14:textId="22C8954C" w:rsidR="00AA71F7" w:rsidRPr="00F842FD" w:rsidRDefault="00640CAA">
      <w:pPr>
        <w:rPr>
          <w:rFonts w:ascii="Frutiger CE 45 Light" w:hAnsi="Frutiger CE 45 Light" w:cs="Calibri"/>
          <w:b/>
          <w:bCs/>
          <w:sz w:val="24"/>
          <w:szCs w:val="24"/>
        </w:rPr>
      </w:pPr>
      <w:r w:rsidRPr="00F842FD">
        <w:rPr>
          <w:rFonts w:ascii="Frutiger CE 45 Light" w:hAnsi="Frutiger CE 45 Light" w:cs="Calibri"/>
          <w:b/>
          <w:bCs/>
          <w:sz w:val="24"/>
          <w:szCs w:val="24"/>
        </w:rPr>
        <w:t>Purpose</w:t>
      </w:r>
      <w:r w:rsidR="0004707A" w:rsidRPr="00F842FD">
        <w:rPr>
          <w:rFonts w:ascii="Frutiger CE 45 Light" w:hAnsi="Frutiger CE 45 Light" w:cs="Calibri"/>
          <w:b/>
          <w:bCs/>
          <w:sz w:val="24"/>
          <w:szCs w:val="24"/>
        </w:rPr>
        <w:t xml:space="preserve"> of </w:t>
      </w:r>
      <w:r w:rsidR="00FC1BBE">
        <w:rPr>
          <w:rFonts w:ascii="Frutiger CE 45 Light" w:hAnsi="Frutiger CE 45 Light" w:cs="Calibri"/>
          <w:b/>
          <w:bCs/>
          <w:sz w:val="24"/>
          <w:szCs w:val="24"/>
        </w:rPr>
        <w:t>Grant</w:t>
      </w:r>
    </w:p>
    <w:p w14:paraId="4608B3D4" w14:textId="7DD6E98C" w:rsidR="00AA71F7" w:rsidRPr="00F842FD" w:rsidRDefault="00AA71F7" w:rsidP="00AA71F7">
      <w:p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 xml:space="preserve">This </w:t>
      </w:r>
      <w:r w:rsidR="00FC1BBE">
        <w:rPr>
          <w:rFonts w:ascii="Frutiger CE 45 Light" w:hAnsi="Frutiger CE 45 Light" w:cs="Calibri"/>
          <w:sz w:val="24"/>
          <w:szCs w:val="24"/>
        </w:rPr>
        <w:t>grant a</w:t>
      </w:r>
      <w:r w:rsidR="00640CAA" w:rsidRPr="00F842FD">
        <w:rPr>
          <w:rFonts w:ascii="Frutiger CE 45 Light" w:hAnsi="Frutiger CE 45 Light" w:cs="Calibri"/>
          <w:sz w:val="24"/>
          <w:szCs w:val="24"/>
        </w:rPr>
        <w:t xml:space="preserve">ims to make it easier for </w:t>
      </w:r>
      <w:r w:rsidRPr="00F842FD">
        <w:rPr>
          <w:rFonts w:ascii="Frutiger CE 45 Light" w:hAnsi="Frutiger CE 45 Light" w:cs="Calibri"/>
          <w:sz w:val="24"/>
          <w:szCs w:val="24"/>
        </w:rPr>
        <w:t>individuals</w:t>
      </w:r>
      <w:r w:rsidR="0013717F" w:rsidRPr="00F842FD">
        <w:rPr>
          <w:rFonts w:ascii="Frutiger CE 45 Light" w:hAnsi="Frutiger CE 45 Light" w:cs="Calibri"/>
          <w:sz w:val="24"/>
          <w:szCs w:val="24"/>
        </w:rPr>
        <w:t xml:space="preserve"> </w:t>
      </w:r>
      <w:r w:rsidRPr="00F842FD">
        <w:rPr>
          <w:rFonts w:ascii="Frutiger CE 45 Light" w:hAnsi="Frutiger CE 45 Light" w:cs="Calibri"/>
          <w:sz w:val="24"/>
          <w:szCs w:val="24"/>
        </w:rPr>
        <w:t>to start getting active</w:t>
      </w:r>
      <w:r w:rsidR="00640CAA" w:rsidRPr="00F842FD">
        <w:rPr>
          <w:rFonts w:ascii="Frutiger CE 45 Light" w:hAnsi="Frutiger CE 45 Light" w:cs="Calibri"/>
          <w:sz w:val="24"/>
          <w:szCs w:val="24"/>
        </w:rPr>
        <w:t xml:space="preserve"> and to remain active. </w:t>
      </w:r>
      <w:r w:rsidR="00926165" w:rsidRPr="00F842FD">
        <w:rPr>
          <w:rFonts w:ascii="Frutiger CE 45 Light" w:hAnsi="Frutiger CE 45 Light" w:cs="Calibri"/>
          <w:sz w:val="24"/>
          <w:szCs w:val="24"/>
        </w:rPr>
        <w:t xml:space="preserve">It also aims to support individuals to achieve their sporting potential. </w:t>
      </w:r>
    </w:p>
    <w:p w14:paraId="05D12525" w14:textId="77777777" w:rsidR="0013717F" w:rsidRPr="00F842FD" w:rsidRDefault="0013717F" w:rsidP="00AA71F7">
      <w:pPr>
        <w:rPr>
          <w:rFonts w:ascii="Frutiger CE 45 Light" w:hAnsi="Frutiger CE 45 Light" w:cs="Calibri"/>
          <w:sz w:val="24"/>
          <w:szCs w:val="24"/>
        </w:rPr>
      </w:pPr>
    </w:p>
    <w:p w14:paraId="07CA17C1" w14:textId="05DA978A" w:rsidR="00926165" w:rsidRPr="00F842FD" w:rsidRDefault="00926165" w:rsidP="00AA71F7">
      <w:pPr>
        <w:rPr>
          <w:rFonts w:ascii="Frutiger CE 45 Light" w:hAnsi="Frutiger CE 45 Light" w:cs="Calibri"/>
          <w:b/>
          <w:bCs/>
          <w:sz w:val="24"/>
          <w:szCs w:val="24"/>
        </w:rPr>
      </w:pPr>
      <w:r w:rsidRPr="00F842FD">
        <w:rPr>
          <w:rFonts w:ascii="Frutiger CE 45 Light" w:hAnsi="Frutiger CE 45 Light" w:cs="Calibri"/>
          <w:b/>
          <w:bCs/>
          <w:sz w:val="24"/>
          <w:szCs w:val="24"/>
        </w:rPr>
        <w:t xml:space="preserve">Application </w:t>
      </w:r>
      <w:r w:rsidR="004E3018" w:rsidRPr="00F842FD">
        <w:rPr>
          <w:rFonts w:ascii="Frutiger CE 45 Light" w:hAnsi="Frutiger CE 45 Light" w:cs="Calibri"/>
          <w:b/>
          <w:bCs/>
          <w:sz w:val="24"/>
          <w:szCs w:val="24"/>
        </w:rPr>
        <w:t>Dates</w:t>
      </w:r>
    </w:p>
    <w:p w14:paraId="1DAC075E" w14:textId="0C996622" w:rsidR="00AA71F7" w:rsidRPr="00F842FD" w:rsidRDefault="0013717F" w:rsidP="009C7C5F">
      <w:pPr>
        <w:pStyle w:val="ListParagraph"/>
        <w:numPr>
          <w:ilvl w:val="0"/>
          <w:numId w:val="6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T</w:t>
      </w:r>
      <w:r w:rsidR="00AA71F7" w:rsidRPr="00F842FD">
        <w:rPr>
          <w:rFonts w:ascii="Frutiger CE 45 Light" w:hAnsi="Frutiger CE 45 Light" w:cs="Calibri"/>
          <w:sz w:val="24"/>
          <w:szCs w:val="24"/>
        </w:rPr>
        <w:t xml:space="preserve">he </w:t>
      </w:r>
      <w:r w:rsidR="00FC1BBE">
        <w:rPr>
          <w:rFonts w:ascii="Frutiger CE 45 Light" w:hAnsi="Frutiger CE 45 Light" w:cs="Calibri"/>
          <w:sz w:val="24"/>
          <w:szCs w:val="24"/>
        </w:rPr>
        <w:t xml:space="preserve">grant </w:t>
      </w:r>
      <w:r w:rsidR="00926165" w:rsidRPr="00F842FD">
        <w:rPr>
          <w:rFonts w:ascii="Frutiger CE 45 Light" w:hAnsi="Frutiger CE 45 Light" w:cs="Calibri"/>
          <w:sz w:val="24"/>
          <w:szCs w:val="24"/>
        </w:rPr>
        <w:t>opens on</w:t>
      </w:r>
      <w:r w:rsidR="00926165" w:rsidRPr="00F704BA">
        <w:rPr>
          <w:rFonts w:ascii="Frutiger CE 45 Light" w:hAnsi="Frutiger CE 45 Light" w:cs="Calibri"/>
          <w:sz w:val="24"/>
          <w:szCs w:val="24"/>
        </w:rPr>
        <w:t xml:space="preserve"> </w:t>
      </w:r>
      <w:r w:rsidR="005F6C3B">
        <w:rPr>
          <w:rFonts w:ascii="Frutiger CE 45 Light" w:hAnsi="Frutiger CE 45 Light" w:cs="Calibri"/>
          <w:sz w:val="24"/>
          <w:szCs w:val="24"/>
          <w:u w:val="single"/>
        </w:rPr>
        <w:t xml:space="preserve">Wednesday </w:t>
      </w:r>
      <w:r w:rsidR="007260E8">
        <w:rPr>
          <w:rFonts w:ascii="Frutiger CE 45 Light" w:hAnsi="Frutiger CE 45 Light" w:cs="Calibri"/>
          <w:sz w:val="24"/>
          <w:szCs w:val="24"/>
          <w:u w:val="single"/>
        </w:rPr>
        <w:t>1 Ju</w:t>
      </w:r>
      <w:r w:rsidR="005F6C3B">
        <w:rPr>
          <w:rFonts w:ascii="Frutiger CE 45 Light" w:hAnsi="Frutiger CE 45 Light" w:cs="Calibri"/>
          <w:sz w:val="24"/>
          <w:szCs w:val="24"/>
          <w:u w:val="single"/>
        </w:rPr>
        <w:t>ly</w:t>
      </w:r>
      <w:r w:rsidR="007260E8">
        <w:rPr>
          <w:rFonts w:ascii="Frutiger CE 45 Light" w:hAnsi="Frutiger CE 45 Light" w:cs="Calibri"/>
          <w:sz w:val="24"/>
          <w:szCs w:val="24"/>
          <w:u w:val="single"/>
        </w:rPr>
        <w:t xml:space="preserve"> </w:t>
      </w:r>
      <w:r w:rsidR="00F34A68">
        <w:rPr>
          <w:rFonts w:ascii="Frutiger CE 45 Light" w:hAnsi="Frutiger CE 45 Light" w:cs="Calibri"/>
          <w:sz w:val="24"/>
          <w:szCs w:val="24"/>
          <w:u w:val="single"/>
        </w:rPr>
        <w:t>2026</w:t>
      </w:r>
      <w:r w:rsidR="00926165" w:rsidRPr="00F842FD">
        <w:rPr>
          <w:rFonts w:ascii="Frutiger CE 45 Light" w:hAnsi="Frutiger CE 45 Light" w:cs="Calibri"/>
          <w:sz w:val="24"/>
          <w:szCs w:val="24"/>
        </w:rPr>
        <w:t xml:space="preserve"> and </w:t>
      </w:r>
      <w:r w:rsidR="006C7D21" w:rsidRPr="00F842FD">
        <w:rPr>
          <w:rFonts w:ascii="Frutiger CE 45 Light" w:hAnsi="Frutiger CE 45 Light" w:cs="Calibri"/>
          <w:sz w:val="24"/>
          <w:szCs w:val="24"/>
        </w:rPr>
        <w:t>the c</w:t>
      </w:r>
      <w:r w:rsidR="00AA71F7" w:rsidRPr="00F842FD">
        <w:rPr>
          <w:rFonts w:ascii="Frutiger CE 45 Light" w:hAnsi="Frutiger CE 45 Light" w:cs="Calibri"/>
          <w:sz w:val="24"/>
          <w:szCs w:val="24"/>
        </w:rPr>
        <w:t>losing date for application</w:t>
      </w:r>
      <w:r w:rsidR="003C2185" w:rsidRPr="00F842FD">
        <w:rPr>
          <w:rFonts w:ascii="Frutiger CE 45 Light" w:hAnsi="Frutiger CE 45 Light" w:cs="Calibri"/>
          <w:sz w:val="24"/>
          <w:szCs w:val="24"/>
        </w:rPr>
        <w:t>s i</w:t>
      </w:r>
      <w:r w:rsidR="00AA71F7" w:rsidRPr="00F842FD">
        <w:rPr>
          <w:rFonts w:ascii="Frutiger CE 45 Light" w:hAnsi="Frutiger CE 45 Light" w:cs="Calibri"/>
          <w:sz w:val="24"/>
          <w:szCs w:val="24"/>
        </w:rPr>
        <w:t xml:space="preserve">s </w:t>
      </w:r>
      <w:r w:rsidR="009D23B7">
        <w:rPr>
          <w:rFonts w:ascii="Frutiger CE 45 Light" w:hAnsi="Frutiger CE 45 Light" w:cs="Calibri"/>
          <w:sz w:val="24"/>
          <w:szCs w:val="24"/>
        </w:rPr>
        <w:br/>
      </w:r>
      <w:r w:rsidR="009105D1">
        <w:rPr>
          <w:rFonts w:ascii="Frutiger CE 45 Light" w:hAnsi="Frutiger CE 45 Light" w:cs="Calibri"/>
          <w:sz w:val="24"/>
          <w:szCs w:val="24"/>
          <w:u w:val="single"/>
        </w:rPr>
        <w:t xml:space="preserve">Monday 31 August </w:t>
      </w:r>
      <w:r w:rsidR="000F1B40">
        <w:rPr>
          <w:rFonts w:ascii="Frutiger CE 45 Light" w:hAnsi="Frutiger CE 45 Light" w:cs="Calibri"/>
          <w:sz w:val="24"/>
          <w:szCs w:val="24"/>
          <w:u w:val="single"/>
        </w:rPr>
        <w:t>2026</w:t>
      </w:r>
    </w:p>
    <w:p w14:paraId="2A0A3EBA" w14:textId="662CF48B" w:rsidR="009C7C5F" w:rsidRPr="00F842FD" w:rsidRDefault="009C7C5F" w:rsidP="009C7C5F">
      <w:pPr>
        <w:pStyle w:val="ListParagraph"/>
        <w:numPr>
          <w:ilvl w:val="0"/>
          <w:numId w:val="6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Applicants will be notified by</w:t>
      </w:r>
      <w:r w:rsidR="00C14811">
        <w:rPr>
          <w:rFonts w:ascii="Frutiger CE 45 Light" w:hAnsi="Frutiger CE 45 Light" w:cs="Calibri"/>
          <w:sz w:val="24"/>
          <w:szCs w:val="24"/>
        </w:rPr>
        <w:t xml:space="preserve"> the end of September 2026.</w:t>
      </w:r>
    </w:p>
    <w:p w14:paraId="1D60EB1D" w14:textId="77777777" w:rsidR="00E0577B" w:rsidRPr="00F842FD" w:rsidRDefault="00E0577B">
      <w:pPr>
        <w:rPr>
          <w:rFonts w:ascii="Frutiger CE 45 Light" w:hAnsi="Frutiger CE 45 Light" w:cs="Calibri"/>
          <w:sz w:val="24"/>
          <w:szCs w:val="24"/>
        </w:rPr>
      </w:pPr>
    </w:p>
    <w:p w14:paraId="01ED5D2E" w14:textId="2E0E9DF6" w:rsidR="006C7D21" w:rsidRPr="00F842FD" w:rsidRDefault="00940803">
      <w:pPr>
        <w:rPr>
          <w:rFonts w:ascii="Frutiger CE 45 Light" w:hAnsi="Frutiger CE 45 Light" w:cs="Calibri"/>
          <w:b/>
          <w:bCs/>
          <w:sz w:val="24"/>
          <w:szCs w:val="24"/>
        </w:rPr>
      </w:pPr>
      <w:r w:rsidRPr="00F842FD">
        <w:rPr>
          <w:rFonts w:ascii="Frutiger CE 45 Light" w:hAnsi="Frutiger CE 45 Light" w:cs="Calibri"/>
          <w:b/>
          <w:bCs/>
          <w:sz w:val="24"/>
          <w:szCs w:val="24"/>
        </w:rPr>
        <w:t xml:space="preserve">Application </w:t>
      </w:r>
      <w:r w:rsidR="006C7D21" w:rsidRPr="00F842FD">
        <w:rPr>
          <w:rFonts w:ascii="Frutiger CE 45 Light" w:hAnsi="Frutiger CE 45 Light" w:cs="Calibri"/>
          <w:b/>
          <w:bCs/>
          <w:sz w:val="24"/>
          <w:szCs w:val="24"/>
        </w:rPr>
        <w:t>Criteria</w:t>
      </w:r>
    </w:p>
    <w:p w14:paraId="59547DA3" w14:textId="4EFAFA89" w:rsidR="00940803" w:rsidRPr="00F842FD" w:rsidRDefault="00940803" w:rsidP="00940803">
      <w:pPr>
        <w:pStyle w:val="ListParagraph"/>
        <w:numPr>
          <w:ilvl w:val="0"/>
          <w:numId w:val="1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Individuals applying must</w:t>
      </w:r>
      <w:r w:rsidR="00F15583" w:rsidRPr="00F842FD">
        <w:rPr>
          <w:rFonts w:ascii="Frutiger CE 45 Light" w:hAnsi="Frutiger CE 45 Light" w:cs="Calibri"/>
          <w:sz w:val="24"/>
          <w:szCs w:val="24"/>
        </w:rPr>
        <w:t xml:space="preserve"> </w:t>
      </w:r>
      <w:r w:rsidRPr="00F842FD">
        <w:rPr>
          <w:rFonts w:ascii="Frutiger CE 45 Light" w:hAnsi="Frutiger CE 45 Light" w:cs="Calibri"/>
          <w:sz w:val="24"/>
          <w:szCs w:val="24"/>
        </w:rPr>
        <w:t>be a resident in the UK</w:t>
      </w:r>
    </w:p>
    <w:p w14:paraId="2800AA0F" w14:textId="77777777" w:rsidR="00940803" w:rsidRPr="00F842FD" w:rsidRDefault="00940803" w:rsidP="00940803">
      <w:pPr>
        <w:pStyle w:val="ListParagraph"/>
        <w:numPr>
          <w:ilvl w:val="0"/>
          <w:numId w:val="1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Individuals applying must have acquired a spinal cord injury within the past five years</w:t>
      </w:r>
    </w:p>
    <w:p w14:paraId="1D2F47DC" w14:textId="77777777" w:rsidR="00940803" w:rsidRPr="00F842FD" w:rsidRDefault="00940803" w:rsidP="00940803">
      <w:pPr>
        <w:pStyle w:val="ListParagraph"/>
        <w:numPr>
          <w:ilvl w:val="0"/>
          <w:numId w:val="1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The fund is available for all ages</w:t>
      </w:r>
    </w:p>
    <w:p w14:paraId="01AB95E5" w14:textId="0004F404" w:rsidR="00940803" w:rsidRPr="00F842FD" w:rsidRDefault="00940803" w:rsidP="00940803">
      <w:pPr>
        <w:pStyle w:val="ListParagraph"/>
        <w:numPr>
          <w:ilvl w:val="0"/>
          <w:numId w:val="1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Individuals applying must include</w:t>
      </w:r>
      <w:r w:rsidR="00F7739F" w:rsidRPr="00F842FD">
        <w:rPr>
          <w:rFonts w:ascii="Frutiger CE 45 Light" w:hAnsi="Frutiger CE 45 Light" w:cs="Calibri"/>
          <w:sz w:val="24"/>
          <w:szCs w:val="24"/>
        </w:rPr>
        <w:t xml:space="preserve"> a</w:t>
      </w:r>
      <w:r w:rsidRPr="00F842FD">
        <w:rPr>
          <w:rFonts w:ascii="Frutiger CE 45 Light" w:hAnsi="Frutiger CE 45 Light" w:cs="Calibri"/>
          <w:sz w:val="24"/>
          <w:szCs w:val="24"/>
        </w:rPr>
        <w:t xml:space="preserve"> reference from a member of staff at the spinal unit</w:t>
      </w:r>
    </w:p>
    <w:p w14:paraId="7C09564F" w14:textId="3242C6A0" w:rsidR="00E72D85" w:rsidRPr="00F842FD" w:rsidRDefault="00940803" w:rsidP="00676B42">
      <w:pPr>
        <w:pStyle w:val="ListParagraph"/>
        <w:numPr>
          <w:ilvl w:val="0"/>
          <w:numId w:val="1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 xml:space="preserve">Part-funding will only be released when </w:t>
      </w:r>
      <w:r w:rsidR="00676B42" w:rsidRPr="00F842FD">
        <w:rPr>
          <w:rFonts w:ascii="Frutiger CE 45 Light" w:hAnsi="Frutiger CE 45 Light" w:cs="Calibri"/>
          <w:sz w:val="24"/>
          <w:szCs w:val="24"/>
        </w:rPr>
        <w:t xml:space="preserve">the </w:t>
      </w:r>
      <w:r w:rsidRPr="00F842FD">
        <w:rPr>
          <w:rFonts w:ascii="Frutiger CE 45 Light" w:hAnsi="Frutiger CE 45 Light" w:cs="Calibri"/>
          <w:sz w:val="24"/>
          <w:szCs w:val="24"/>
        </w:rPr>
        <w:t>balance is raised</w:t>
      </w:r>
      <w:r w:rsidR="00647F34" w:rsidRPr="00F842FD">
        <w:rPr>
          <w:rFonts w:ascii="Frutiger CE 45 Light" w:hAnsi="Frutiger CE 45 Light" w:cs="Calibri"/>
          <w:sz w:val="24"/>
          <w:szCs w:val="24"/>
        </w:rPr>
        <w:br/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E72D85" w:rsidRPr="00F842FD" w14:paraId="06CF5AA2" w14:textId="77777777" w:rsidTr="00E72D85">
        <w:tc>
          <w:tcPr>
            <w:tcW w:w="9016" w:type="dxa"/>
          </w:tcPr>
          <w:p w14:paraId="0413CDEB" w14:textId="7F658CAD" w:rsidR="00E72D85" w:rsidRPr="00F842FD" w:rsidRDefault="00E72D85" w:rsidP="00647F34">
            <w:pPr>
              <w:spacing w:after="160" w:line="259" w:lineRule="auto"/>
              <w:jc w:val="center"/>
              <w:rPr>
                <w:rFonts w:ascii="Frutiger CE 45 Light" w:hAnsi="Frutiger CE 45 Light" w:cs="Calibri"/>
                <w:sz w:val="24"/>
                <w:szCs w:val="24"/>
              </w:rPr>
            </w:pPr>
            <w:r w:rsidRPr="00F842FD">
              <w:rPr>
                <w:rFonts w:ascii="Frutiger CE 45 Light" w:hAnsi="Frutiger CE 45 Light" w:cs="Calibri"/>
                <w:sz w:val="24"/>
                <w:szCs w:val="24"/>
              </w:rPr>
              <w:t>We expect to receive more applications than we can afford to fund so we will prioritise those applications that we believe will have the greatest impact for the individual.</w:t>
            </w:r>
          </w:p>
        </w:tc>
      </w:tr>
    </w:tbl>
    <w:p w14:paraId="6F473999" w14:textId="77777777" w:rsidR="00E0577B" w:rsidRPr="00F842FD" w:rsidRDefault="00E0577B">
      <w:pPr>
        <w:rPr>
          <w:rFonts w:ascii="Frutiger CE 45 Light" w:hAnsi="Frutiger CE 45 Light" w:cs="Calibri"/>
          <w:sz w:val="24"/>
          <w:szCs w:val="24"/>
        </w:rPr>
      </w:pPr>
    </w:p>
    <w:p w14:paraId="7249EBD6" w14:textId="77777777" w:rsidR="0033649E" w:rsidRPr="00F842FD" w:rsidRDefault="0033649E">
      <w:pPr>
        <w:rPr>
          <w:rFonts w:ascii="Frutiger CE 45 Light" w:hAnsi="Frutiger CE 45 Light" w:cs="Calibri"/>
          <w:b/>
          <w:bCs/>
          <w:sz w:val="24"/>
          <w:szCs w:val="24"/>
        </w:rPr>
      </w:pPr>
      <w:r w:rsidRPr="00F842FD">
        <w:rPr>
          <w:rFonts w:ascii="Frutiger CE 45 Light" w:hAnsi="Frutiger CE 45 Light" w:cs="Calibri"/>
          <w:b/>
          <w:bCs/>
          <w:sz w:val="24"/>
          <w:szCs w:val="24"/>
        </w:rPr>
        <w:br w:type="page"/>
      </w:r>
    </w:p>
    <w:p w14:paraId="769FAAA7" w14:textId="77777777" w:rsidR="00F842FD" w:rsidRPr="00F842FD" w:rsidRDefault="00F842FD" w:rsidP="000004A3">
      <w:pPr>
        <w:rPr>
          <w:rFonts w:ascii="Frutiger CE 45 Light" w:hAnsi="Frutiger CE 45 Light" w:cs="Calibri"/>
          <w:b/>
          <w:bCs/>
          <w:sz w:val="24"/>
          <w:szCs w:val="24"/>
        </w:rPr>
      </w:pPr>
    </w:p>
    <w:p w14:paraId="4B3F271A" w14:textId="77777777" w:rsidR="006C7AAB" w:rsidRDefault="006C7AAB" w:rsidP="000004A3">
      <w:pPr>
        <w:rPr>
          <w:rFonts w:ascii="Frutiger CE 45 Light" w:hAnsi="Frutiger CE 45 Light" w:cs="Calibri"/>
          <w:b/>
          <w:bCs/>
          <w:sz w:val="24"/>
          <w:szCs w:val="24"/>
        </w:rPr>
      </w:pPr>
    </w:p>
    <w:p w14:paraId="3A29E138" w14:textId="77777777" w:rsidR="006C7AAB" w:rsidRDefault="006C7AAB" w:rsidP="000004A3">
      <w:pPr>
        <w:rPr>
          <w:rFonts w:ascii="Frutiger CE 45 Light" w:hAnsi="Frutiger CE 45 Light" w:cs="Calibri"/>
          <w:b/>
          <w:bCs/>
          <w:sz w:val="24"/>
          <w:szCs w:val="24"/>
        </w:rPr>
      </w:pPr>
    </w:p>
    <w:p w14:paraId="3C2DA595" w14:textId="50CBEC02" w:rsidR="000004A3" w:rsidRPr="00F842FD" w:rsidRDefault="000004A3" w:rsidP="000004A3">
      <w:pPr>
        <w:rPr>
          <w:rFonts w:ascii="Frutiger CE 45 Light" w:hAnsi="Frutiger CE 45 Light" w:cs="Calibri"/>
          <w:b/>
          <w:bCs/>
          <w:sz w:val="24"/>
          <w:szCs w:val="24"/>
        </w:rPr>
      </w:pPr>
      <w:r w:rsidRPr="00F842FD">
        <w:rPr>
          <w:rFonts w:ascii="Frutiger CE 45 Light" w:hAnsi="Frutiger CE 45 Light" w:cs="Calibri"/>
          <w:b/>
          <w:bCs/>
          <w:sz w:val="24"/>
          <w:szCs w:val="24"/>
        </w:rPr>
        <w:t>Conditions of Grant</w:t>
      </w:r>
    </w:p>
    <w:p w14:paraId="1C0BBEE5" w14:textId="504744E7" w:rsidR="000004A3" w:rsidRPr="00F842FD" w:rsidRDefault="000004A3" w:rsidP="009E6F7E">
      <w:pPr>
        <w:pStyle w:val="ListParagraph"/>
        <w:numPr>
          <w:ilvl w:val="0"/>
          <w:numId w:val="5"/>
        </w:numPr>
        <w:ind w:left="360"/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The grant must be spent within six months of receiving the payment</w:t>
      </w:r>
    </w:p>
    <w:p w14:paraId="61F1FD93" w14:textId="43A199A3" w:rsidR="000004A3" w:rsidRPr="00F842FD" w:rsidRDefault="000004A3" w:rsidP="009E6F7E">
      <w:pPr>
        <w:pStyle w:val="ListParagraph"/>
        <w:numPr>
          <w:ilvl w:val="0"/>
          <w:numId w:val="5"/>
        </w:numPr>
        <w:ind w:left="360"/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A short case study including images must be completed and submitted within six months of receiving funding</w:t>
      </w:r>
      <w:r w:rsidR="00807C7F" w:rsidRPr="00F842FD">
        <w:rPr>
          <w:rFonts w:ascii="Frutiger CE 45 Light" w:hAnsi="Frutiger CE 45 Light" w:cs="Calibri"/>
          <w:sz w:val="24"/>
          <w:szCs w:val="24"/>
        </w:rPr>
        <w:t xml:space="preserve"> (we will contact you regarding this)</w:t>
      </w:r>
    </w:p>
    <w:p w14:paraId="4239CF1F" w14:textId="4B925E79" w:rsidR="009E6F7E" w:rsidRPr="00F842FD" w:rsidRDefault="009E6F7E" w:rsidP="009E6F7E">
      <w:pPr>
        <w:pStyle w:val="ListParagraph"/>
        <w:numPr>
          <w:ilvl w:val="0"/>
          <w:numId w:val="4"/>
        </w:numPr>
        <w:ind w:left="360"/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Unused equipment must be returned to WheelPower for redistribution</w:t>
      </w:r>
    </w:p>
    <w:p w14:paraId="160340A8" w14:textId="77777777" w:rsidR="009E6F7E" w:rsidRPr="00F842FD" w:rsidRDefault="009E6F7E" w:rsidP="000004A3">
      <w:pPr>
        <w:rPr>
          <w:rFonts w:ascii="Frutiger CE 45 Light" w:hAnsi="Frutiger CE 45 Light" w:cs="Calibri"/>
          <w:sz w:val="24"/>
          <w:szCs w:val="24"/>
        </w:rPr>
      </w:pPr>
    </w:p>
    <w:p w14:paraId="1B99D51C" w14:textId="63103302" w:rsidR="000004A3" w:rsidRPr="00F842FD" w:rsidRDefault="005C0D39" w:rsidP="000004A3">
      <w:pPr>
        <w:rPr>
          <w:rFonts w:ascii="Frutiger CE 45 Light" w:hAnsi="Frutiger CE 45 Light" w:cs="Calibri"/>
          <w:b/>
          <w:bCs/>
          <w:sz w:val="24"/>
          <w:szCs w:val="24"/>
        </w:rPr>
      </w:pPr>
      <w:r w:rsidRPr="00F842FD">
        <w:rPr>
          <w:rFonts w:ascii="Frutiger CE 45 Light" w:hAnsi="Frutiger CE 45 Light" w:cs="Calibri"/>
          <w:b/>
          <w:bCs/>
          <w:sz w:val="24"/>
          <w:szCs w:val="24"/>
        </w:rPr>
        <w:t xml:space="preserve">What </w:t>
      </w:r>
      <w:r w:rsidR="002A12AF" w:rsidRPr="00F842FD">
        <w:rPr>
          <w:rFonts w:ascii="Frutiger CE 45 Light" w:hAnsi="Frutiger CE 45 Light" w:cs="Calibri"/>
          <w:b/>
          <w:bCs/>
          <w:sz w:val="24"/>
          <w:szCs w:val="24"/>
        </w:rPr>
        <w:t>will be Funded</w:t>
      </w:r>
      <w:r w:rsidR="00BE0584" w:rsidRPr="00F842FD">
        <w:rPr>
          <w:rFonts w:ascii="Frutiger CE 45 Light" w:hAnsi="Frutiger CE 45 Light" w:cs="Calibri"/>
          <w:b/>
          <w:bCs/>
          <w:sz w:val="24"/>
          <w:szCs w:val="24"/>
        </w:rPr>
        <w:t>?</w:t>
      </w:r>
    </w:p>
    <w:p w14:paraId="265E7448" w14:textId="06181C73" w:rsidR="001649AE" w:rsidRPr="00F842FD" w:rsidRDefault="009519A3" w:rsidP="001649AE">
      <w:p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 xml:space="preserve">Most grants made will be in the range of </w:t>
      </w:r>
      <w:r w:rsidRPr="00FC7302">
        <w:rPr>
          <w:rFonts w:ascii="Calibri" w:hAnsi="Calibri" w:cs="Calibri"/>
          <w:sz w:val="24"/>
          <w:szCs w:val="24"/>
        </w:rPr>
        <w:t>£</w:t>
      </w:r>
      <w:r w:rsidRPr="00F842FD">
        <w:rPr>
          <w:rFonts w:ascii="Frutiger CE 45 Light" w:hAnsi="Frutiger CE 45 Light" w:cs="Calibri"/>
          <w:sz w:val="24"/>
          <w:szCs w:val="24"/>
        </w:rPr>
        <w:t xml:space="preserve">100 to </w:t>
      </w:r>
      <w:r w:rsidRPr="003F2444">
        <w:rPr>
          <w:rFonts w:ascii="Calibri" w:hAnsi="Calibri" w:cs="Calibri"/>
          <w:sz w:val="24"/>
          <w:szCs w:val="24"/>
        </w:rPr>
        <w:t>£</w:t>
      </w:r>
      <w:r w:rsidRPr="00F842FD">
        <w:rPr>
          <w:rFonts w:ascii="Frutiger CE 45 Light" w:hAnsi="Frutiger CE 45 Light" w:cs="Calibri"/>
          <w:sz w:val="24"/>
          <w:szCs w:val="24"/>
        </w:rPr>
        <w:t>1,000. W</w:t>
      </w:r>
      <w:r w:rsidR="001649AE" w:rsidRPr="00F842FD">
        <w:rPr>
          <w:rFonts w:ascii="Frutiger CE 45 Light" w:hAnsi="Frutiger CE 45 Light" w:cs="Calibri"/>
          <w:sz w:val="24"/>
          <w:szCs w:val="24"/>
        </w:rPr>
        <w:t>e are flexible in the types of things that we can fund but some examples we would consider are:</w:t>
      </w:r>
    </w:p>
    <w:p w14:paraId="109FBC3C" w14:textId="77777777" w:rsidR="001649AE" w:rsidRPr="00F842FD" w:rsidRDefault="001649AE" w:rsidP="001649AE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New equipment purchase</w:t>
      </w:r>
    </w:p>
    <w:p w14:paraId="5B05079D" w14:textId="77777777" w:rsidR="001649AE" w:rsidRPr="00F842FD" w:rsidRDefault="001649AE" w:rsidP="001649AE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Replacement or upgrade of existing equipment</w:t>
      </w:r>
    </w:p>
    <w:p w14:paraId="6B01E641" w14:textId="77777777" w:rsidR="001649AE" w:rsidRPr="00F842FD" w:rsidRDefault="001649AE" w:rsidP="001649AE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Contribution towards manual sports wheelchairs</w:t>
      </w:r>
    </w:p>
    <w:p w14:paraId="42EB2BBF" w14:textId="130CCB39" w:rsidR="001649AE" w:rsidRPr="00F842FD" w:rsidRDefault="001649AE" w:rsidP="001649AE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Kit and clothing required to take part in activity</w:t>
      </w:r>
    </w:p>
    <w:p w14:paraId="52FA1A06" w14:textId="77777777" w:rsidR="001649AE" w:rsidRPr="00F842FD" w:rsidRDefault="001649AE" w:rsidP="001649AE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Travel costs</w:t>
      </w:r>
    </w:p>
    <w:p w14:paraId="418F9D83" w14:textId="3790AB0F" w:rsidR="002A12AF" w:rsidRPr="00F842FD" w:rsidRDefault="001649AE" w:rsidP="002A12AF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 xml:space="preserve">Membership/session/competition fees </w:t>
      </w:r>
      <w:r w:rsidR="00580A17">
        <w:rPr>
          <w:rFonts w:ascii="Frutiger CE 45 Light" w:hAnsi="Frutiger CE 45 Light" w:cs="Calibri"/>
          <w:sz w:val="24"/>
          <w:szCs w:val="24"/>
        </w:rPr>
        <w:br/>
      </w:r>
    </w:p>
    <w:tbl>
      <w:tblPr>
        <w:tblStyle w:val="TableGrid"/>
        <w:tblW w:w="9493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2A12AF" w:rsidRPr="00F842FD" w14:paraId="6A813105" w14:textId="77777777" w:rsidTr="00580A17">
        <w:trPr>
          <w:jc w:val="center"/>
        </w:trPr>
        <w:tc>
          <w:tcPr>
            <w:tcW w:w="9493" w:type="dxa"/>
          </w:tcPr>
          <w:p w14:paraId="3D9A7B83" w14:textId="719A30AB" w:rsidR="002A12AF" w:rsidRPr="00F842FD" w:rsidRDefault="002A12AF" w:rsidP="00310D78">
            <w:pPr>
              <w:jc w:val="center"/>
              <w:rPr>
                <w:rFonts w:ascii="Frutiger CE 45 Light" w:hAnsi="Frutiger CE 45 Light" w:cs="Calibri"/>
                <w:sz w:val="24"/>
                <w:szCs w:val="24"/>
              </w:rPr>
            </w:pPr>
            <w:r w:rsidRPr="00F842FD">
              <w:rPr>
                <w:rFonts w:ascii="Frutiger CE 45 Light" w:hAnsi="Frutiger CE 45 Light" w:cs="Calibri"/>
                <w:sz w:val="24"/>
                <w:szCs w:val="24"/>
              </w:rPr>
              <w:t>Grants will not be awarded for items that do not address the Fund’s aims</w:t>
            </w:r>
            <w:r w:rsidR="00544DAE">
              <w:rPr>
                <w:rFonts w:ascii="Frutiger CE 45 Light" w:hAnsi="Frutiger CE 45 Light" w:cs="Calibri"/>
                <w:sz w:val="24"/>
                <w:szCs w:val="24"/>
              </w:rPr>
              <w:t>, p</w:t>
            </w:r>
            <w:r w:rsidRPr="00F842FD">
              <w:rPr>
                <w:rFonts w:ascii="Frutiger CE 45 Light" w:hAnsi="Frutiger CE 45 Light" w:cs="Calibri"/>
                <w:sz w:val="24"/>
                <w:szCs w:val="24"/>
              </w:rPr>
              <w:t>owered wheelchairs or retrospective funding (funding for items/activities that have already been paid for or taken place).</w:t>
            </w:r>
          </w:p>
        </w:tc>
      </w:tr>
    </w:tbl>
    <w:p w14:paraId="79428440" w14:textId="77777777" w:rsidR="002A12AF" w:rsidRPr="00F842FD" w:rsidRDefault="002A12AF" w:rsidP="002A12AF">
      <w:pPr>
        <w:rPr>
          <w:rFonts w:ascii="Frutiger CE 45 Light" w:hAnsi="Frutiger CE 45 Light" w:cs="Calibri"/>
          <w:sz w:val="24"/>
          <w:szCs w:val="24"/>
        </w:rPr>
      </w:pPr>
    </w:p>
    <w:p w14:paraId="4B359563" w14:textId="122C3D27" w:rsidR="005C0D39" w:rsidRPr="00F842FD" w:rsidRDefault="005C0D39" w:rsidP="001649AE">
      <w:pPr>
        <w:rPr>
          <w:rFonts w:ascii="Frutiger CE 45 Light" w:hAnsi="Frutiger CE 45 Light" w:cs="Calibri"/>
          <w:b/>
          <w:bCs/>
          <w:sz w:val="24"/>
          <w:szCs w:val="24"/>
        </w:rPr>
      </w:pPr>
      <w:r w:rsidRPr="00F842FD">
        <w:rPr>
          <w:rFonts w:ascii="Frutiger CE 45 Light" w:hAnsi="Frutiger CE 45 Light" w:cs="Calibri"/>
          <w:b/>
          <w:bCs/>
          <w:sz w:val="24"/>
          <w:szCs w:val="24"/>
        </w:rPr>
        <w:t>How to Apply</w:t>
      </w:r>
    </w:p>
    <w:p w14:paraId="3FC4B718" w14:textId="11AEBBC8" w:rsidR="00987FEF" w:rsidRPr="00F842FD" w:rsidRDefault="002A12AF" w:rsidP="00987FEF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 xml:space="preserve">Please complete the application form and return to </w:t>
      </w:r>
      <w:hyperlink r:id="rId10" w:history="1">
        <w:r w:rsidR="00580A17" w:rsidRPr="00556FF1">
          <w:rPr>
            <w:rStyle w:val="Hyperlink"/>
            <w:rFonts w:ascii="Frutiger CE 45 Light" w:hAnsi="Frutiger CE 45 Light" w:cs="Calibri"/>
            <w:sz w:val="24"/>
            <w:szCs w:val="24"/>
          </w:rPr>
          <w:t>wheelwrights@wheelpower.org.uk</w:t>
        </w:r>
      </w:hyperlink>
    </w:p>
    <w:p w14:paraId="5347346D" w14:textId="4D97DCDB" w:rsidR="00987FEF" w:rsidRPr="00F842FD" w:rsidRDefault="00987FEF" w:rsidP="001649AE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 xml:space="preserve">Each </w:t>
      </w:r>
      <w:r w:rsidR="001649AE" w:rsidRPr="00F842FD">
        <w:rPr>
          <w:rFonts w:ascii="Frutiger CE 45 Light" w:hAnsi="Frutiger CE 45 Light" w:cs="Calibri"/>
          <w:sz w:val="24"/>
          <w:szCs w:val="24"/>
        </w:rPr>
        <w:t xml:space="preserve">application </w:t>
      </w:r>
      <w:r w:rsidRPr="00F842FD">
        <w:rPr>
          <w:rFonts w:ascii="Frutiger CE 45 Light" w:hAnsi="Frutiger CE 45 Light" w:cs="Calibri"/>
          <w:sz w:val="24"/>
          <w:szCs w:val="24"/>
        </w:rPr>
        <w:t xml:space="preserve">will be considered </w:t>
      </w:r>
      <w:r w:rsidR="001649AE" w:rsidRPr="00F842FD">
        <w:rPr>
          <w:rFonts w:ascii="Frutiger CE 45 Light" w:hAnsi="Frutiger CE 45 Light" w:cs="Calibri"/>
          <w:sz w:val="24"/>
          <w:szCs w:val="24"/>
        </w:rPr>
        <w:t>on its own merit</w:t>
      </w:r>
    </w:p>
    <w:p w14:paraId="5BAD35CB" w14:textId="72E8950E" w:rsidR="00BE0584" w:rsidRPr="00F842FD" w:rsidRDefault="00987FEF" w:rsidP="00BE0584">
      <w:pPr>
        <w:pStyle w:val="ListParagraph"/>
        <w:numPr>
          <w:ilvl w:val="0"/>
          <w:numId w:val="2"/>
        </w:num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A</w:t>
      </w:r>
      <w:r w:rsidR="001649AE" w:rsidRPr="00F842FD">
        <w:rPr>
          <w:rFonts w:ascii="Frutiger CE 45 Light" w:hAnsi="Frutiger CE 45 Light" w:cs="Calibri"/>
          <w:sz w:val="24"/>
          <w:szCs w:val="24"/>
        </w:rPr>
        <w:t>ll decisions made are final and at the discretion of the Wheelwrights Committee</w:t>
      </w:r>
    </w:p>
    <w:p w14:paraId="42C90A04" w14:textId="77777777" w:rsidR="00B76157" w:rsidRPr="00F842FD" w:rsidRDefault="00B76157" w:rsidP="00B76157">
      <w:pPr>
        <w:rPr>
          <w:rFonts w:ascii="Frutiger CE 45 Light" w:hAnsi="Frutiger CE 45 Light" w:cs="Calibri"/>
          <w:sz w:val="24"/>
          <w:szCs w:val="24"/>
        </w:rPr>
      </w:pPr>
    </w:p>
    <w:p w14:paraId="5D3BA85A" w14:textId="3C30425A" w:rsidR="00B76157" w:rsidRPr="00F842FD" w:rsidRDefault="00D213ED" w:rsidP="00B76157">
      <w:pPr>
        <w:rPr>
          <w:rFonts w:ascii="Frutiger CE 45 Light" w:hAnsi="Frutiger CE 45 Light" w:cs="Calibri"/>
          <w:b/>
          <w:bCs/>
          <w:sz w:val="24"/>
          <w:szCs w:val="24"/>
        </w:rPr>
      </w:pPr>
      <w:r w:rsidRPr="00F842FD">
        <w:rPr>
          <w:rFonts w:ascii="Frutiger CE 45 Light" w:hAnsi="Frutiger CE 45 Light" w:cs="Calibri"/>
          <w:b/>
          <w:bCs/>
          <w:sz w:val="24"/>
          <w:szCs w:val="24"/>
        </w:rPr>
        <w:t>Contact Us</w:t>
      </w:r>
    </w:p>
    <w:p w14:paraId="359EB9AB" w14:textId="70B20CC0" w:rsidR="000004A3" w:rsidRPr="00F842FD" w:rsidRDefault="000004A3" w:rsidP="000004A3">
      <w:pPr>
        <w:rPr>
          <w:rFonts w:ascii="Frutiger CE 45 Light" w:hAnsi="Frutiger CE 45 Light" w:cs="Calibri"/>
          <w:sz w:val="24"/>
          <w:szCs w:val="24"/>
        </w:rPr>
      </w:pPr>
      <w:r w:rsidRPr="00F842FD">
        <w:rPr>
          <w:rFonts w:ascii="Frutiger CE 45 Light" w:hAnsi="Frutiger CE 45 Light" w:cs="Calibri"/>
          <w:sz w:val="24"/>
          <w:szCs w:val="24"/>
        </w:rPr>
        <w:t>If you require assistance</w:t>
      </w:r>
      <w:r w:rsidR="00A65C8D">
        <w:rPr>
          <w:rFonts w:ascii="Frutiger CE 45 Light" w:hAnsi="Frutiger CE 45 Light" w:cs="Calibri"/>
          <w:sz w:val="24"/>
          <w:szCs w:val="24"/>
        </w:rPr>
        <w:t>,</w:t>
      </w:r>
      <w:r w:rsidR="003B2DBE" w:rsidRPr="00F842FD">
        <w:rPr>
          <w:rFonts w:ascii="Frutiger CE 45 Light" w:hAnsi="Frutiger CE 45 Light" w:cs="Calibri"/>
          <w:sz w:val="24"/>
          <w:szCs w:val="24"/>
        </w:rPr>
        <w:t xml:space="preserve"> </w:t>
      </w:r>
      <w:r w:rsidRPr="00F842FD">
        <w:rPr>
          <w:rFonts w:ascii="Frutiger CE 45 Light" w:hAnsi="Frutiger CE 45 Light" w:cs="Calibri"/>
          <w:sz w:val="24"/>
          <w:szCs w:val="24"/>
        </w:rPr>
        <w:t>please contact WheelPower</w:t>
      </w:r>
      <w:r w:rsidR="00B20D3A" w:rsidRPr="00F842FD">
        <w:rPr>
          <w:rFonts w:ascii="Frutiger CE 45 Light" w:hAnsi="Frutiger CE 45 Light" w:cs="Calibri"/>
          <w:sz w:val="24"/>
          <w:szCs w:val="24"/>
        </w:rPr>
        <w:t xml:space="preserve"> on 01296 395995 or email</w:t>
      </w:r>
      <w:r w:rsidR="00D213ED" w:rsidRPr="00F842FD">
        <w:rPr>
          <w:rFonts w:ascii="Frutiger CE 45 Light" w:hAnsi="Frutiger CE 45 Light" w:cs="Calibri"/>
          <w:sz w:val="24"/>
          <w:szCs w:val="24"/>
        </w:rPr>
        <w:t xml:space="preserve"> </w:t>
      </w:r>
      <w:hyperlink r:id="rId11" w:history="1">
        <w:r w:rsidR="00B20D3A" w:rsidRPr="00F842FD">
          <w:rPr>
            <w:rStyle w:val="Hyperlink"/>
            <w:rFonts w:ascii="Frutiger CE 45 Light" w:hAnsi="Frutiger CE 45 Light" w:cs="Calibri"/>
            <w:sz w:val="24"/>
            <w:szCs w:val="24"/>
          </w:rPr>
          <w:t>wheelwrights@wheelpower.org.uk</w:t>
        </w:r>
      </w:hyperlink>
    </w:p>
    <w:sectPr w:rsidR="000004A3" w:rsidRPr="00F842FD" w:rsidSect="00A17B75">
      <w:headerReference w:type="defaul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2801" w14:textId="77777777" w:rsidR="00DC0C6D" w:rsidRDefault="00DC0C6D" w:rsidP="00F842FD">
      <w:pPr>
        <w:spacing w:after="0" w:line="240" w:lineRule="auto"/>
      </w:pPr>
      <w:r>
        <w:separator/>
      </w:r>
    </w:p>
  </w:endnote>
  <w:endnote w:type="continuationSeparator" w:id="0">
    <w:p w14:paraId="3A304F0E" w14:textId="77777777" w:rsidR="00DC0C6D" w:rsidRDefault="00DC0C6D" w:rsidP="00F8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3D6D" w14:textId="77777777" w:rsidR="00DC0C6D" w:rsidRDefault="00DC0C6D" w:rsidP="00F842FD">
      <w:pPr>
        <w:spacing w:after="0" w:line="240" w:lineRule="auto"/>
      </w:pPr>
      <w:r>
        <w:separator/>
      </w:r>
    </w:p>
  </w:footnote>
  <w:footnote w:type="continuationSeparator" w:id="0">
    <w:p w14:paraId="29041B28" w14:textId="77777777" w:rsidR="00DC0C6D" w:rsidRDefault="00DC0C6D" w:rsidP="00F8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EF9B" w14:textId="44EFBC85" w:rsidR="00F842FD" w:rsidRDefault="007504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004BBF" wp14:editId="17340EE7">
          <wp:simplePos x="0" y="0"/>
          <wp:positionH relativeFrom="column">
            <wp:posOffset>3997960</wp:posOffset>
          </wp:positionH>
          <wp:positionV relativeFrom="paragraph">
            <wp:posOffset>81584</wp:posOffset>
          </wp:positionV>
          <wp:extent cx="2066925" cy="516255"/>
          <wp:effectExtent l="0" t="0" r="9525" b="0"/>
          <wp:wrapTight wrapText="bothSides">
            <wp:wrapPolygon edited="0">
              <wp:start x="0" y="0"/>
              <wp:lineTo x="0" y="20723"/>
              <wp:lineTo x="21500" y="20723"/>
              <wp:lineTo x="21500" y="0"/>
              <wp:lineTo x="0" y="0"/>
            </wp:wrapPolygon>
          </wp:wrapTight>
          <wp:docPr id="1619915488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15488" name="Picture 1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utiger CE 45 Light" w:hAnsi="Frutiger CE 45 Light" w:cs="Calibr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00762C2" wp14:editId="3C2007DE">
          <wp:simplePos x="0" y="0"/>
          <wp:positionH relativeFrom="column">
            <wp:posOffset>-334010</wp:posOffset>
          </wp:positionH>
          <wp:positionV relativeFrom="paragraph">
            <wp:posOffset>-225121</wp:posOffset>
          </wp:positionV>
          <wp:extent cx="1184275" cy="1182370"/>
          <wp:effectExtent l="0" t="0" r="0" b="0"/>
          <wp:wrapNone/>
          <wp:docPr id="1075497654" name="Picture 1" descr="A coat of arms with horses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497654" name="Picture 1" descr="A coat of arms with horses and a hamm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12"/>
    <w:multiLevelType w:val="hybridMultilevel"/>
    <w:tmpl w:val="FDAEC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F41D3"/>
    <w:multiLevelType w:val="hybridMultilevel"/>
    <w:tmpl w:val="E204481C"/>
    <w:lvl w:ilvl="0" w:tplc="DB12E36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3691C"/>
    <w:multiLevelType w:val="hybridMultilevel"/>
    <w:tmpl w:val="62B2C1B2"/>
    <w:lvl w:ilvl="0" w:tplc="DB12E3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A7E"/>
    <w:multiLevelType w:val="hybridMultilevel"/>
    <w:tmpl w:val="6B7AB9D4"/>
    <w:lvl w:ilvl="0" w:tplc="DB12E3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C4B41"/>
    <w:multiLevelType w:val="hybridMultilevel"/>
    <w:tmpl w:val="5D423D8C"/>
    <w:lvl w:ilvl="0" w:tplc="DB12E3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0628E"/>
    <w:multiLevelType w:val="hybridMultilevel"/>
    <w:tmpl w:val="70F62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5779887">
    <w:abstractNumId w:val="5"/>
  </w:num>
  <w:num w:numId="2" w16cid:durableId="291373635">
    <w:abstractNumId w:val="0"/>
  </w:num>
  <w:num w:numId="3" w16cid:durableId="2115442561">
    <w:abstractNumId w:val="3"/>
  </w:num>
  <w:num w:numId="4" w16cid:durableId="1626306484">
    <w:abstractNumId w:val="2"/>
  </w:num>
  <w:num w:numId="5" w16cid:durableId="32777742">
    <w:abstractNumId w:val="4"/>
  </w:num>
  <w:num w:numId="6" w16cid:durableId="34625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21"/>
    <w:rsid w:val="000004A3"/>
    <w:rsid w:val="0004707A"/>
    <w:rsid w:val="00063C7C"/>
    <w:rsid w:val="00065C22"/>
    <w:rsid w:val="000911CB"/>
    <w:rsid w:val="000D2123"/>
    <w:rsid w:val="000F1B40"/>
    <w:rsid w:val="0013717F"/>
    <w:rsid w:val="001601B4"/>
    <w:rsid w:val="001649AE"/>
    <w:rsid w:val="001A5034"/>
    <w:rsid w:val="001F561D"/>
    <w:rsid w:val="00223B17"/>
    <w:rsid w:val="00240F08"/>
    <w:rsid w:val="00280E08"/>
    <w:rsid w:val="002A12AF"/>
    <w:rsid w:val="00301135"/>
    <w:rsid w:val="00331735"/>
    <w:rsid w:val="0033506F"/>
    <w:rsid w:val="0033649E"/>
    <w:rsid w:val="003B2DBE"/>
    <w:rsid w:val="003C2185"/>
    <w:rsid w:val="003F2444"/>
    <w:rsid w:val="004E3018"/>
    <w:rsid w:val="00544DAE"/>
    <w:rsid w:val="005776DD"/>
    <w:rsid w:val="00580A17"/>
    <w:rsid w:val="005A55CA"/>
    <w:rsid w:val="005C0D39"/>
    <w:rsid w:val="005F6C3B"/>
    <w:rsid w:val="00640CAA"/>
    <w:rsid w:val="00647F34"/>
    <w:rsid w:val="00676B42"/>
    <w:rsid w:val="006A1457"/>
    <w:rsid w:val="006C7AAB"/>
    <w:rsid w:val="006C7D21"/>
    <w:rsid w:val="007260E8"/>
    <w:rsid w:val="007504CF"/>
    <w:rsid w:val="007D16F6"/>
    <w:rsid w:val="00807C7F"/>
    <w:rsid w:val="008D0DEC"/>
    <w:rsid w:val="009105D1"/>
    <w:rsid w:val="00926165"/>
    <w:rsid w:val="00940803"/>
    <w:rsid w:val="009519A3"/>
    <w:rsid w:val="00987FEF"/>
    <w:rsid w:val="009C7C5F"/>
    <w:rsid w:val="009D23B7"/>
    <w:rsid w:val="009E6F7E"/>
    <w:rsid w:val="00A17B75"/>
    <w:rsid w:val="00A363AD"/>
    <w:rsid w:val="00A52B0C"/>
    <w:rsid w:val="00A65C8D"/>
    <w:rsid w:val="00A90AE0"/>
    <w:rsid w:val="00A92F21"/>
    <w:rsid w:val="00AA71F7"/>
    <w:rsid w:val="00B20D3A"/>
    <w:rsid w:val="00B46BBD"/>
    <w:rsid w:val="00B74D9C"/>
    <w:rsid w:val="00B76157"/>
    <w:rsid w:val="00B764DD"/>
    <w:rsid w:val="00BB4480"/>
    <w:rsid w:val="00BD3833"/>
    <w:rsid w:val="00BE0584"/>
    <w:rsid w:val="00C14811"/>
    <w:rsid w:val="00C62943"/>
    <w:rsid w:val="00CC7B0C"/>
    <w:rsid w:val="00D213ED"/>
    <w:rsid w:val="00D24729"/>
    <w:rsid w:val="00DC0C6D"/>
    <w:rsid w:val="00DE6600"/>
    <w:rsid w:val="00DF0FC0"/>
    <w:rsid w:val="00E0577B"/>
    <w:rsid w:val="00E36604"/>
    <w:rsid w:val="00E50F14"/>
    <w:rsid w:val="00E72D85"/>
    <w:rsid w:val="00E927DE"/>
    <w:rsid w:val="00E965B5"/>
    <w:rsid w:val="00ED0C7A"/>
    <w:rsid w:val="00F11B97"/>
    <w:rsid w:val="00F15583"/>
    <w:rsid w:val="00F2195C"/>
    <w:rsid w:val="00F34A68"/>
    <w:rsid w:val="00F4749E"/>
    <w:rsid w:val="00F704BA"/>
    <w:rsid w:val="00F7739F"/>
    <w:rsid w:val="00F842FD"/>
    <w:rsid w:val="00FC00DC"/>
    <w:rsid w:val="00FC1BBE"/>
    <w:rsid w:val="00FC7302"/>
    <w:rsid w:val="00F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5A48"/>
  <w15:chartTrackingRefBased/>
  <w15:docId w15:val="{8478E7EF-5AFE-4F56-9FBB-00470809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F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6600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kern w:val="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E6600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DE6600"/>
    <w:rPr>
      <w:b/>
      <w:bCs/>
      <w:color w:val="FFFFFF"/>
      <w:sz w:val="28"/>
      <w:szCs w:val="28"/>
    </w:rPr>
  </w:style>
  <w:style w:type="table" w:styleId="TableGrid">
    <w:name w:val="Table Grid"/>
    <w:basedOn w:val="TableNormal"/>
    <w:uiPriority w:val="39"/>
    <w:rsid w:val="00F4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B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4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FD"/>
  </w:style>
  <w:style w:type="paragraph" w:styleId="Footer">
    <w:name w:val="footer"/>
    <w:basedOn w:val="Normal"/>
    <w:link w:val="FooterChar"/>
    <w:uiPriority w:val="99"/>
    <w:unhideWhenUsed/>
    <w:rsid w:val="00F84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heelwrights@wheelpower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wheelwrights@wheelpowe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beac1-a318-4336-b7e6-56e34ba9fe83">
      <Terms xmlns="http://schemas.microsoft.com/office/infopath/2007/PartnerControls"/>
    </lcf76f155ced4ddcb4097134ff3c332f>
    <TaxCatchAll xmlns="f8aa766e-a8a1-46d2-b8e0-cffaea9851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747B9C3EB074E89ACB10F62B0668F" ma:contentTypeVersion="19" ma:contentTypeDescription="Create a new document." ma:contentTypeScope="" ma:versionID="a834724d20c39329047ad4f8e9651c09">
  <xsd:schema xmlns:xsd="http://www.w3.org/2001/XMLSchema" xmlns:xs="http://www.w3.org/2001/XMLSchema" xmlns:p="http://schemas.microsoft.com/office/2006/metadata/properties" xmlns:ns2="85ebeac1-a318-4336-b7e6-56e34ba9fe83" xmlns:ns3="f8aa766e-a8a1-46d2-b8e0-cffaea985144" targetNamespace="http://schemas.microsoft.com/office/2006/metadata/properties" ma:root="true" ma:fieldsID="f9cb1a7a992dc6ea77e5414ffde22729" ns2:_="" ns3:_="">
    <xsd:import namespace="85ebeac1-a318-4336-b7e6-56e34ba9fe83"/>
    <xsd:import namespace="f8aa766e-a8a1-46d2-b8e0-cffaea985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eac1-a318-4336-b7e6-56e34ba9f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92170a-72b8-474d-b9ca-19a6ed039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a766e-a8a1-46d2-b8e0-cffaea985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60fc1-9fe9-4e8e-9aec-a9f2094c3d86}" ma:internalName="TaxCatchAll" ma:showField="CatchAllData" ma:web="f8aa766e-a8a1-46d2-b8e0-cffaea985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E11B5-1FE7-4935-8AF0-49A7C7E54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0386F-7ACB-4991-A0B0-6BA72F2FD687}">
  <ds:schemaRefs>
    <ds:schemaRef ds:uri="http://schemas.microsoft.com/office/2006/metadata/properties"/>
    <ds:schemaRef ds:uri="http://schemas.microsoft.com/office/infopath/2007/PartnerControls"/>
    <ds:schemaRef ds:uri="85ebeac1-a318-4336-b7e6-56e34ba9fe83"/>
    <ds:schemaRef ds:uri="f8aa766e-a8a1-46d2-b8e0-cffaea985144"/>
  </ds:schemaRefs>
</ds:datastoreItem>
</file>

<file path=customXml/itemProps3.xml><?xml version="1.0" encoding="utf-8"?>
<ds:datastoreItem xmlns:ds="http://schemas.openxmlformats.org/officeDocument/2006/customXml" ds:itemID="{33C94A4C-7050-4114-B2C4-98510A5D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beac1-a318-4336-b7e6-56e34ba9fe83"/>
    <ds:schemaRef ds:uri="f8aa766e-a8a1-46d2-b8e0-cffaea985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Weller</dc:creator>
  <cp:keywords/>
  <dc:description/>
  <cp:lastModifiedBy>Emily Weller</cp:lastModifiedBy>
  <cp:revision>81</cp:revision>
  <dcterms:created xsi:type="dcterms:W3CDTF">2024-02-02T15:24:00Z</dcterms:created>
  <dcterms:modified xsi:type="dcterms:W3CDTF">2026-04-24T09:49:00Z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0x01010034E747B9C3EB074E89ACB10F62B0668F</vt:lpwstr>
  </property>
  <property fmtid="{D5CDD505-2E9C-101B-9397-08002B2CF9AE}" pid="3" name="MediaServiceImageTags">
    <vt:lpwstr/>
  </property>
</Properties>
</file>